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F2CC8" w14:textId="77777777" w:rsidR="00747B37" w:rsidRDefault="004D1E0C">
      <w:pPr>
        <w:rPr>
          <w:b/>
          <w:bCs/>
        </w:rPr>
      </w:pPr>
      <w:r w:rsidRPr="004D1E0C">
        <w:rPr>
          <w:b/>
          <w:bCs/>
        </w:rPr>
        <w:t xml:space="preserve">Załączniki do wniosku C3: </w:t>
      </w:r>
    </w:p>
    <w:p w14:paraId="27A5A98F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 xml:space="preserve">Kserokopia/skan  aktualnego orzeczenia o stopniu niepełnosprawności lub orzeczenia równoważnego </w:t>
      </w:r>
    </w:p>
    <w:p w14:paraId="1966A692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Oświadczenie (załączone do wniosku)</w:t>
      </w:r>
    </w:p>
    <w:p w14:paraId="1210FDCB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Kserokopia/skan aktu urodzenia dziecka – o ile dotyczy.</w:t>
      </w:r>
    </w:p>
    <w:p w14:paraId="30E5048D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 xml:space="preserve">Kserokopia/skan dokumentu stanowiącego opiekę prawną nad podopiecznym/podopiecznymi – o ile dotyczy. </w:t>
      </w:r>
    </w:p>
    <w:p w14:paraId="5CEC6AB7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Zaświadczenie z zakładu pracy (w przypadku gdy wnioskodawca osiągnął wiek emerytalny).</w:t>
      </w:r>
    </w:p>
    <w:p w14:paraId="74C6D1FB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 xml:space="preserve">Zaświadczenia o dochodach za kwartał poprzedzający </w:t>
      </w:r>
      <w:r w:rsidR="008110A2">
        <w:t>kwartał</w:t>
      </w:r>
      <w:r w:rsidRPr="004D1E0C">
        <w:t xml:space="preserve"> złożenia wniosku wszystkich członków rodziny, którzy są zatrudnieni, pobierają rentę, emeryturę czy jakiekolwiek świadczenia, zasiłki, itp. Osoby zarejestrowane w PUP( zaświadczenie).</w:t>
      </w:r>
    </w:p>
    <w:p w14:paraId="0A7292C8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Zaświadczenie ze szkoły – o ile dotyczy.</w:t>
      </w:r>
    </w:p>
    <w:p w14:paraId="6875BB3A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Zaświadczenie lekarskie (sporządzone wg wzoru określonego w załączniku do wniosku).</w:t>
      </w:r>
    </w:p>
    <w:p w14:paraId="079C7F3C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Kosztorys /oferta cenowa (2 wyceny) od dwóch niezależnych sprzedawców/usługodawców, dotyczące wybranego przedmiotu dofinansowania (sporządzone wg wzoru określonego w załączniku do wniosku)</w:t>
      </w:r>
    </w:p>
    <w:p w14:paraId="19C9C823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Kserokopia/skan zlecenia na zaopatrzenie w przedmiot dofinansowania potwierdzone przez NFZ – o ile dotyczy</w:t>
      </w:r>
    </w:p>
    <w:p w14:paraId="6D0FA80D" w14:textId="607BD70A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W przypadku Wnioskodawców poszkodowanych w wyniku działania żywiołu lub innych zdarzeń losowych w 20</w:t>
      </w:r>
      <w:r w:rsidR="008F52D3">
        <w:t>2</w:t>
      </w:r>
      <w:r w:rsidR="00BE17A4">
        <w:t>2</w:t>
      </w:r>
      <w:r w:rsidRPr="004D1E0C">
        <w:t xml:space="preserve"> lub 202</w:t>
      </w:r>
      <w:r w:rsidR="00BE17A4">
        <w:t>3</w:t>
      </w:r>
      <w:r w:rsidRPr="004D1E0C">
        <w:t xml:space="preserve"> roku – wystawiony dokument przez właściwą jednostkę (np. jednostkę pomocy społecznej, straż pożarną, Policję)</w:t>
      </w:r>
    </w:p>
    <w:p w14:paraId="0CAEE38D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Informacja o przetwarzaniu danych osobowych (załączona do wniosku)</w:t>
      </w:r>
    </w:p>
    <w:p w14:paraId="2C5C5032" w14:textId="77777777" w:rsidR="004D1E0C" w:rsidRPr="004D1E0C" w:rsidRDefault="004D1E0C" w:rsidP="004D1E0C">
      <w:pPr>
        <w:pStyle w:val="Akapitzlist"/>
        <w:numPr>
          <w:ilvl w:val="0"/>
          <w:numId w:val="2"/>
        </w:numPr>
        <w:spacing w:line="276" w:lineRule="auto"/>
      </w:pPr>
      <w:r w:rsidRPr="004D1E0C">
        <w:t>Inne załączniki (należy wymienić): …</w:t>
      </w:r>
    </w:p>
    <w:p w14:paraId="6C7D5BF0" w14:textId="77777777" w:rsidR="004D1E0C" w:rsidRPr="004D1E0C" w:rsidRDefault="004D1E0C" w:rsidP="004D1E0C">
      <w:pPr>
        <w:spacing w:line="276" w:lineRule="auto"/>
        <w:rPr>
          <w:b/>
          <w:bCs/>
        </w:rPr>
      </w:pPr>
      <w:r w:rsidRPr="004D1E0C">
        <w:rPr>
          <w:b/>
          <w:bCs/>
        </w:rPr>
        <w:t xml:space="preserve"> Informacja dodatkowa – dokumenty dołączasz do wniosku w formie:</w:t>
      </w:r>
    </w:p>
    <w:p w14:paraId="203CF4DC" w14:textId="77777777" w:rsidR="004D1E0C" w:rsidRPr="004D1E0C" w:rsidRDefault="004D1E0C" w:rsidP="004D1E0C">
      <w:pPr>
        <w:pStyle w:val="Akapitzlist"/>
        <w:numPr>
          <w:ilvl w:val="0"/>
          <w:numId w:val="4"/>
        </w:numPr>
        <w:spacing w:line="276" w:lineRule="auto"/>
      </w:pPr>
      <w:r w:rsidRPr="004D1E0C">
        <w:t>skanu – w przypadku składania wniosku drogą elektroniczną w systemie SOW,</w:t>
      </w:r>
    </w:p>
    <w:p w14:paraId="5D8A5A56" w14:textId="77777777" w:rsidR="004D1E0C" w:rsidRPr="004D1E0C" w:rsidRDefault="004D1E0C" w:rsidP="004D1E0C">
      <w:pPr>
        <w:pStyle w:val="Akapitzlist"/>
        <w:numPr>
          <w:ilvl w:val="0"/>
          <w:numId w:val="4"/>
        </w:numPr>
        <w:spacing w:line="276" w:lineRule="auto"/>
        <w:rPr>
          <w:b/>
          <w:bCs/>
        </w:rPr>
      </w:pPr>
      <w:r w:rsidRPr="004D1E0C">
        <w:t>kopii – w przypadku składania wniosku tradycyjnie, z wyjątkiem oświadczeń, które załączasz w oryginale</w:t>
      </w:r>
      <w:r w:rsidRPr="004D1E0C">
        <w:rPr>
          <w:b/>
          <w:bCs/>
        </w:rPr>
        <w:t>.</w:t>
      </w:r>
    </w:p>
    <w:p w14:paraId="1FB87AD9" w14:textId="77777777" w:rsidR="004D1E0C" w:rsidRPr="004D1E0C" w:rsidRDefault="004D1E0C" w:rsidP="004D1E0C">
      <w:pPr>
        <w:spacing w:line="276" w:lineRule="auto"/>
        <w:rPr>
          <w:b/>
          <w:bCs/>
        </w:rPr>
      </w:pPr>
      <w:r w:rsidRPr="004D1E0C">
        <w:rPr>
          <w:b/>
          <w:bCs/>
        </w:rPr>
        <w:t xml:space="preserve"> Ważne: jednostka udzielająca wsparcia ma możliwość wezwać cię do okazania oryginału dokumentu.</w:t>
      </w:r>
    </w:p>
    <w:sectPr w:rsidR="004D1E0C" w:rsidRPr="004D1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4A8A"/>
    <w:multiLevelType w:val="hybridMultilevel"/>
    <w:tmpl w:val="9E022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B2A0B"/>
    <w:multiLevelType w:val="hybridMultilevel"/>
    <w:tmpl w:val="CDB40AB6"/>
    <w:lvl w:ilvl="0" w:tplc="290C09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2173B"/>
    <w:multiLevelType w:val="hybridMultilevel"/>
    <w:tmpl w:val="A8EE2656"/>
    <w:lvl w:ilvl="0" w:tplc="290C09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D2690"/>
    <w:multiLevelType w:val="hybridMultilevel"/>
    <w:tmpl w:val="26060762"/>
    <w:lvl w:ilvl="0" w:tplc="EE26EB5E">
      <w:start w:val="1"/>
      <w:numFmt w:val="decimal"/>
      <w:lvlText w:val="%1."/>
      <w:lvlJc w:val="left"/>
      <w:pPr>
        <w:ind w:left="705" w:hanging="6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176117288">
    <w:abstractNumId w:val="0"/>
  </w:num>
  <w:num w:numId="2" w16cid:durableId="373846343">
    <w:abstractNumId w:val="1"/>
  </w:num>
  <w:num w:numId="3" w16cid:durableId="1131824300">
    <w:abstractNumId w:val="2"/>
  </w:num>
  <w:num w:numId="4" w16cid:durableId="1125586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0C"/>
    <w:rsid w:val="004D1E0C"/>
    <w:rsid w:val="00747B37"/>
    <w:rsid w:val="008110A2"/>
    <w:rsid w:val="008F52D3"/>
    <w:rsid w:val="00A6266A"/>
    <w:rsid w:val="00B73100"/>
    <w:rsid w:val="00BE17A4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3632"/>
  <w15:chartTrackingRefBased/>
  <w15:docId w15:val="{BD8AC941-346A-4D31-8E21-A9AB8BAE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4D1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cp:lastPrinted>2021-04-19T07:21:00Z</cp:lastPrinted>
  <dcterms:created xsi:type="dcterms:W3CDTF">2020-03-02T14:53:00Z</dcterms:created>
  <dcterms:modified xsi:type="dcterms:W3CDTF">2023-09-20T05:49:00Z</dcterms:modified>
</cp:coreProperties>
</file>